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BC105" w14:textId="6BBDDFE8" w:rsidR="006002F5" w:rsidRPr="00920C9B" w:rsidRDefault="00920C9B" w:rsidP="005375E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6CB7">
        <w:rPr>
          <w:rFonts w:ascii="Times New Roman" w:hAnsi="Times New Roman" w:cs="Times New Roman"/>
          <w:b/>
          <w:sz w:val="28"/>
          <w:szCs w:val="28"/>
        </w:rPr>
        <w:t>Положение о политике конфиденциальности</w:t>
      </w:r>
      <w:r w:rsidR="00000000">
        <w:rPr>
          <w:rFonts w:ascii="Arial" w:hAnsi="Arial" w:cs="Arial"/>
          <w:sz w:val="20"/>
          <w:szCs w:val="20"/>
        </w:rPr>
        <w:pict w14:anchorId="6A27147A">
          <v:rect id="_x0000_i1025" style="width:467.75pt;height:1pt;mso-position-horizontal:absolute;mso-position-vertical:absolute" o:hralign="center" o:hrstd="t" o:hrnoshade="t" o:hr="t" fillcolor="#2c2c36" stroked="f"/>
        </w:pict>
      </w:r>
    </w:p>
    <w:p w14:paraId="533884D7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Положение о политике конфиденциальности персональных данных (далее — Политика) действует в отношении всей информации, которую ООО «ДАС ГЛОБАЛ ЛОДЖИСТИК» (ОГРН 1117746791282, ИНН 7730652410) (далее – Администрация сайта) может получить о Пользователе во время использования им Интернет-ресурса «www.dasglobal.ru» (далее – Сайт), предоставляемого Администрацией сайта, а также в ходе исполнения Администрацией сайта любых соглашений и договоров с Пользователем. Основные задачи создания сайта в сети Интернет – информирование и привлечение клиентов для обеспечения устойчивого уровня осведомления о Компании и роста продаж услуг.</w:t>
      </w:r>
    </w:p>
    <w:p w14:paraId="3A4D03FF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Пользователь Сайта - любое физическое лицо, когда-либо осуществившее доступ к Сайту.</w:t>
      </w:r>
    </w:p>
    <w:p w14:paraId="379F29F3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Администрация Сайта – уполномоченные сотрудники на управление Сайтом, действующие от имени ООО «ДАС ГЛОБАЛ ЛОДЖИСТИК».</w:t>
      </w:r>
    </w:p>
    <w:p w14:paraId="701920B9" w14:textId="77777777" w:rsidR="00920C9B" w:rsidRPr="00A36CB7" w:rsidRDefault="00920C9B" w:rsidP="00920C9B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A36CB7">
        <w:rPr>
          <w:rFonts w:ascii="Times New Roman" w:hAnsi="Times New Roman" w:cs="Times New Roman"/>
          <w:b/>
          <w:sz w:val="18"/>
          <w:szCs w:val="18"/>
        </w:rPr>
        <w:t>1.Общие положения</w:t>
      </w:r>
    </w:p>
    <w:p w14:paraId="0F09440F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1.1 Администрация сайта обрабатывает персональные данные на законной и справедливой основе для выполнения возложенных на Администрацию сайта законодательством функций, полномочий и обязанностей, осуществления прав и законных интересов Администрации сайта и Пользователей.</w:t>
      </w:r>
    </w:p>
    <w:p w14:paraId="7184A7D2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1.2 Использование Сайта, а также его отдельных функций означает безоговорочное согласие Пользователя с настоящим Положением и указанными в нем условиями обработки его персональных данных; в случае несогласия с этими условиями Пользователь должен воздержаться от использования Сайта.</w:t>
      </w:r>
    </w:p>
    <w:p w14:paraId="09272239" w14:textId="77777777" w:rsidR="00920C9B" w:rsidRPr="00A36CB7" w:rsidRDefault="00920C9B" w:rsidP="00920C9B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A36CB7">
        <w:rPr>
          <w:rFonts w:ascii="Times New Roman" w:hAnsi="Times New Roman" w:cs="Times New Roman"/>
          <w:b/>
          <w:sz w:val="18"/>
          <w:szCs w:val="18"/>
        </w:rPr>
        <w:t>2.Обработка и конфиденциальность персональных данных пользователя</w:t>
      </w:r>
    </w:p>
    <w:p w14:paraId="3D588CCB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2.1 Настоящее Положение устанавливает обязательства Администрации сайта по неразглашению и обеспечению режима защиты конфиденциальности персональных данных, которые Пользователь предоставляет при использовании Сайта.</w:t>
      </w:r>
    </w:p>
    <w:p w14:paraId="091E2868" w14:textId="77777777" w:rsidR="00920C9B" w:rsidRPr="00A36CB7" w:rsidRDefault="00920C9B" w:rsidP="00920C9B">
      <w:pPr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2.2 Категории персональных данных, которые Администрация сайта может собирать с Пользователей для предоставления доступа к функциям Сервиса:</w:t>
      </w:r>
      <w:r w:rsidRPr="00A36CB7">
        <w:rPr>
          <w:rFonts w:ascii="Times New Roman" w:hAnsi="Times New Roman" w:cs="Times New Roman"/>
          <w:sz w:val="18"/>
          <w:szCs w:val="18"/>
        </w:rPr>
        <w:br/>
        <w:t>- фамилия, имя, отчество;</w:t>
      </w:r>
      <w:r w:rsidRPr="00A36CB7">
        <w:rPr>
          <w:rFonts w:ascii="Times New Roman" w:hAnsi="Times New Roman" w:cs="Times New Roman"/>
          <w:sz w:val="18"/>
          <w:szCs w:val="18"/>
        </w:rPr>
        <w:br/>
        <w:t>- дата, месяц, год рождения;</w:t>
      </w:r>
      <w:r w:rsidRPr="00A36CB7">
        <w:rPr>
          <w:rFonts w:ascii="Times New Roman" w:hAnsi="Times New Roman" w:cs="Times New Roman"/>
          <w:sz w:val="18"/>
          <w:szCs w:val="18"/>
        </w:rPr>
        <w:br/>
        <w:t>- место рождения;</w:t>
      </w:r>
      <w:r w:rsidRPr="00A36CB7">
        <w:rPr>
          <w:rFonts w:ascii="Times New Roman" w:hAnsi="Times New Roman" w:cs="Times New Roman"/>
          <w:sz w:val="18"/>
          <w:szCs w:val="18"/>
        </w:rPr>
        <w:br/>
        <w:t>- адрес;</w:t>
      </w:r>
      <w:r w:rsidRPr="00A36CB7">
        <w:rPr>
          <w:rFonts w:ascii="Times New Roman" w:hAnsi="Times New Roman" w:cs="Times New Roman"/>
          <w:sz w:val="18"/>
          <w:szCs w:val="18"/>
        </w:rPr>
        <w:br/>
        <w:t>- образование;</w:t>
      </w:r>
      <w:r w:rsidRPr="00A36CB7">
        <w:rPr>
          <w:rFonts w:ascii="Times New Roman" w:hAnsi="Times New Roman" w:cs="Times New Roman"/>
          <w:sz w:val="18"/>
          <w:szCs w:val="18"/>
        </w:rPr>
        <w:br/>
        <w:t>- профессия;</w:t>
      </w:r>
      <w:r w:rsidRPr="00A36CB7">
        <w:rPr>
          <w:rFonts w:ascii="Times New Roman" w:hAnsi="Times New Roman" w:cs="Times New Roman"/>
          <w:sz w:val="18"/>
          <w:szCs w:val="18"/>
        </w:rPr>
        <w:br/>
        <w:t>- контактная информация (</w:t>
      </w:r>
      <w:proofErr w:type="spellStart"/>
      <w:r w:rsidRPr="00A36CB7">
        <w:rPr>
          <w:rFonts w:ascii="Times New Roman" w:hAnsi="Times New Roman" w:cs="Times New Roman"/>
          <w:sz w:val="18"/>
          <w:szCs w:val="18"/>
        </w:rPr>
        <w:t>e-mail</w:t>
      </w:r>
      <w:proofErr w:type="spellEnd"/>
      <w:r w:rsidRPr="00A36CB7">
        <w:rPr>
          <w:rFonts w:ascii="Times New Roman" w:hAnsi="Times New Roman" w:cs="Times New Roman"/>
          <w:sz w:val="18"/>
          <w:szCs w:val="18"/>
        </w:rPr>
        <w:t>, номер телефона);</w:t>
      </w:r>
      <w:r w:rsidRPr="00A36CB7">
        <w:rPr>
          <w:rFonts w:ascii="Times New Roman" w:hAnsi="Times New Roman" w:cs="Times New Roman"/>
          <w:sz w:val="18"/>
          <w:szCs w:val="18"/>
        </w:rPr>
        <w:br/>
        <w:t>- паспортные данные;</w:t>
      </w:r>
      <w:r w:rsidRPr="00A36CB7">
        <w:rPr>
          <w:rFonts w:ascii="Times New Roman" w:hAnsi="Times New Roman" w:cs="Times New Roman"/>
          <w:sz w:val="18"/>
          <w:szCs w:val="18"/>
        </w:rPr>
        <w:br/>
        <w:t xml:space="preserve">- </w:t>
      </w:r>
      <w:proofErr w:type="spellStart"/>
      <w:r w:rsidRPr="00A36CB7">
        <w:rPr>
          <w:rFonts w:ascii="Times New Roman" w:hAnsi="Times New Roman" w:cs="Times New Roman"/>
          <w:sz w:val="18"/>
          <w:szCs w:val="18"/>
        </w:rPr>
        <w:t>ip</w:t>
      </w:r>
      <w:proofErr w:type="spellEnd"/>
      <w:r w:rsidRPr="00A36CB7">
        <w:rPr>
          <w:rFonts w:ascii="Times New Roman" w:hAnsi="Times New Roman" w:cs="Times New Roman"/>
          <w:sz w:val="18"/>
          <w:szCs w:val="18"/>
        </w:rPr>
        <w:t>-адрес;</w:t>
      </w:r>
      <w:r w:rsidRPr="00A36CB7">
        <w:rPr>
          <w:rFonts w:ascii="Times New Roman" w:hAnsi="Times New Roman" w:cs="Times New Roman"/>
          <w:sz w:val="18"/>
          <w:szCs w:val="18"/>
        </w:rPr>
        <w:br/>
        <w:t xml:space="preserve">- данные файлов </w:t>
      </w:r>
      <w:proofErr w:type="spellStart"/>
      <w:r w:rsidRPr="00A36CB7">
        <w:rPr>
          <w:rFonts w:ascii="Times New Roman" w:hAnsi="Times New Roman" w:cs="Times New Roman"/>
          <w:sz w:val="18"/>
          <w:szCs w:val="18"/>
        </w:rPr>
        <w:t>Cookies</w:t>
      </w:r>
      <w:proofErr w:type="spellEnd"/>
      <w:r w:rsidRPr="00A36CB7">
        <w:rPr>
          <w:rFonts w:ascii="Times New Roman" w:hAnsi="Times New Roman" w:cs="Times New Roman"/>
          <w:sz w:val="18"/>
          <w:szCs w:val="18"/>
        </w:rPr>
        <w:t>.</w:t>
      </w:r>
    </w:p>
    <w:p w14:paraId="6500DD65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2.3 Администрация сайта защищает данные, которые Пользователь предоставляет в процессе заполнения/регистрации различных форм запросов/заявок на сайте Компании, а также при посещении страниц Сайта.</w:t>
      </w:r>
    </w:p>
    <w:p w14:paraId="6D3A4DB2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2.4 Настоящее Положение применимо только к информации, обрабатываемой в ходе использования Сайта. Администрация сайта не контролирует и не несет ответственность за обработку информации сайтами и сервисами третьих лиц, на которые Пользователь может перейти по ссылкам, доступным внутри Сайта.</w:t>
      </w:r>
    </w:p>
    <w:p w14:paraId="70C395FB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2.5 Администрация сайта не проверяет достоверность персональных данных, предоставляемых Пользователем, и не имеет возможности оценивать его дееспособность. Однако Администрация сайта исходит из того, что пользователь предоставляет достоверные и достаточные персональные данные и поддерживает их в актуальном состоянии. Последствия предоставления недостоверной или недостаточной информации определены в Пользовательском соглашении Сайта, размещенном на странице Сайта.</w:t>
      </w:r>
    </w:p>
    <w:p w14:paraId="1A5DA2D1" w14:textId="77777777" w:rsidR="00920C9B" w:rsidRPr="00A36CB7" w:rsidRDefault="00920C9B" w:rsidP="00920C9B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A36CB7">
        <w:rPr>
          <w:rFonts w:ascii="Times New Roman" w:hAnsi="Times New Roman" w:cs="Times New Roman"/>
          <w:b/>
          <w:bCs/>
          <w:sz w:val="18"/>
          <w:szCs w:val="18"/>
        </w:rPr>
        <w:t>3.Цели сбора персональных данных пользователя</w:t>
      </w:r>
    </w:p>
    <w:p w14:paraId="153BDD4E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3.1 Администрация сайта собирает и хранит только те персональные данные, которые необходимы для предоставления полного или частичного функционала Сайта или исполнения соглашений и договоров с Пользователем, за исключением случаев, когда законодательством предусмотрено обязательное хранение персональных данных в течение определенного законом срока.</w:t>
      </w:r>
    </w:p>
    <w:p w14:paraId="34A5C7B6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3.2 Администрация сайта обрабатывает персональные данные Пользователя в следующих целях:</w:t>
      </w:r>
    </w:p>
    <w:p w14:paraId="56EB6ACE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3.2.1 Идентификация стороны в рамках предоставления доступа к функциям Сайта;</w:t>
      </w:r>
    </w:p>
    <w:p w14:paraId="206D4AF0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lastRenderedPageBreak/>
        <w:t>3.2.2 Предоставление Пользователю персонализированных функций Сайта, а также исполнение иных соглашений и договоров;</w:t>
      </w:r>
    </w:p>
    <w:p w14:paraId="1BE09475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3.2.3 Связь с Пользователем, в том числе направление уведомлений, запросов и информации, касающихся использования Сайта, исполнения соглашений и договоров, а также обработка запросов и заявок от Пользователя;</w:t>
      </w:r>
    </w:p>
    <w:p w14:paraId="11AC19FC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3.2.4 Связь с Пользователем с целью направления еженедельного новостного дайджеста ДАС ЛОГИСТАМ, новостей о новых услугах, о специальных предложениях, бонусах и различного рода рекламных мероприятиях, направленных на продвижение услуг компании. </w:t>
      </w:r>
    </w:p>
    <w:p w14:paraId="126D84FC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3.2.5 Улучшение качества Сайта, удобства его использования, разработка новых онлайн-сервисов;</w:t>
      </w:r>
    </w:p>
    <w:p w14:paraId="0E936003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3.2.6 Проведение статистических и иных исследований, на основе обезличенных данных.</w:t>
      </w:r>
    </w:p>
    <w:p w14:paraId="46D709DD" w14:textId="77777777" w:rsidR="00920C9B" w:rsidRPr="00A36CB7" w:rsidRDefault="00920C9B" w:rsidP="00920C9B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A36CB7">
        <w:rPr>
          <w:rFonts w:ascii="Times New Roman" w:hAnsi="Times New Roman" w:cs="Times New Roman"/>
          <w:b/>
          <w:sz w:val="18"/>
          <w:szCs w:val="18"/>
        </w:rPr>
        <w:t>4. Условия обработки персональных данных Пользователей</w:t>
      </w:r>
    </w:p>
    <w:p w14:paraId="42A234A8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4.1 Обработка персональных данных Пользователя осуществляется без ограничения срока, любым законным способом, в том числе в информационных системах персональных данных с использованием средств автоматизации или без использования таких средств.</w:t>
      </w:r>
    </w:p>
    <w:p w14:paraId="63CAF4E9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4.2 В отношении персональных данных Пользователя сохраняется их конфиденциальность, кроме случаев добровольного предоставления Пользователем информации о себе для общего доступа неограниченному кругу лиц. При использовании отдельных функций Сайта, Пользователь соглашается с тем, что определённая часть его персональной информации становится общедоступной.</w:t>
      </w:r>
    </w:p>
    <w:p w14:paraId="7C226D5A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4.3 Администрация сайта вправе передать персональные данные Пользователя третьим лицам в следующих случаях:</w:t>
      </w:r>
    </w:p>
    <w:p w14:paraId="4FCA0650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4.3.1 Пользователь выразил согласие на такие действия;</w:t>
      </w:r>
    </w:p>
    <w:p w14:paraId="14610534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4.3.</w:t>
      </w:r>
      <w:proofErr w:type="gramStart"/>
      <w:r w:rsidRPr="00A36CB7">
        <w:rPr>
          <w:rFonts w:ascii="Times New Roman" w:hAnsi="Times New Roman" w:cs="Times New Roman"/>
          <w:sz w:val="18"/>
          <w:szCs w:val="18"/>
        </w:rPr>
        <w:t>2.Передача</w:t>
      </w:r>
      <w:proofErr w:type="gramEnd"/>
      <w:r w:rsidRPr="00A36CB7">
        <w:rPr>
          <w:rFonts w:ascii="Times New Roman" w:hAnsi="Times New Roman" w:cs="Times New Roman"/>
          <w:sz w:val="18"/>
          <w:szCs w:val="18"/>
        </w:rPr>
        <w:t xml:space="preserve"> необходима для использования Пользователем определенных функций Сайта либо для исполнения определенного соглашения или договора;</w:t>
      </w:r>
    </w:p>
    <w:p w14:paraId="69116312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4.3.3 Передача предусмотрена российским или иным применимым законодательством в рамках установленной законодательством процедуры;</w:t>
      </w:r>
    </w:p>
    <w:p w14:paraId="5B1298CE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4.3.4 В результате обработки персональных данных Пользователя путем их обезличивания получены обезличенные статистические данные, которые передаются третьему лицу для проведения исследований, выполнения работ или оказания услуг по поручению Администрации сайта.</w:t>
      </w:r>
    </w:p>
    <w:p w14:paraId="737D0CEC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4.3.5 Персональные данные Пользователя могут быть переданы уполномоченным органам государственной власти Российской Федерации по основаниям и в порядке, установленным действующим законодательством Российской Федерации.</w:t>
      </w:r>
    </w:p>
    <w:p w14:paraId="1F659DC4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4.4 При обработке персональных данных Пользователей Администрация сайта руководствуется:</w:t>
      </w:r>
    </w:p>
    <w:p w14:paraId="18622E90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4.4.1 Федеральным законом от 27.07.2006 г. № 152-ФЗ «О персональных данных»;</w:t>
      </w:r>
    </w:p>
    <w:p w14:paraId="09A1134C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4.4.2 Постановлением Правительства Российской Федерации от 01.11.2012 г. № 1119 «Об утверждении требований к защите персональных данных при их обработке в информационных системах персональных данных»;</w:t>
      </w:r>
    </w:p>
    <w:p w14:paraId="036DFAF1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4.4.3 Постановлением Правительства Российской Федерации от 15.09.2008 г. № 687 «Об утверждении Положением об особенностях обработки персональных данных, осуществляемой без использования средств автоматизации»;</w:t>
      </w:r>
    </w:p>
    <w:p w14:paraId="2D40A919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4.5 Администрация сайта принимает необходимые организационные и технические меры для защиты персональных данных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14:paraId="24A3EABE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4.6 Администрация сайта совместно с Пользователем принимает все необходимые меры по предотвращению убытков или иных отрицательных последствий, вызванных утратой или разглашением персональных данных.</w:t>
      </w:r>
    </w:p>
    <w:p w14:paraId="3F713984" w14:textId="77777777" w:rsidR="00920C9B" w:rsidRPr="00A36CB7" w:rsidRDefault="00920C9B" w:rsidP="00920C9B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A36CB7">
        <w:rPr>
          <w:rFonts w:ascii="Times New Roman" w:hAnsi="Times New Roman" w:cs="Times New Roman"/>
          <w:b/>
          <w:sz w:val="18"/>
          <w:szCs w:val="18"/>
        </w:rPr>
        <w:t>5. Изменение и удаление персональных данных. Обязательное хранение данных</w:t>
      </w:r>
    </w:p>
    <w:p w14:paraId="75B84328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5.1 Пользователь может в любой момент изменить (обновить, дополнить) предоставленные им персональные данные или их часть, воспользовавшись функцией редактирования персональных данных в персональном разделе Сайта (Личный кабинет), в случае, если она предусмотрена Сайтом, либо направив соответствующий запрос по электронной почте, указанной в разделе 10 настоящего Положения.</w:t>
      </w:r>
    </w:p>
    <w:p w14:paraId="38F55D4D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lastRenderedPageBreak/>
        <w:t>5.2 Пользователь также может удалить предоставленные им в рамках определенной учетной записи персональные данные, воспользовавшись соответствующей функцией в персональном разделе Сайта (Личный кабинет), в случае если она предусмотрена онлайн-сервисом Сайта, либо направив соответствующий запрос по электронной почте, указанной в разделе 10 настоящего Положения. При этом удаление аккаунта может повлечь невозможность использования онлайн-сервиса Сайта как полностью, так и в части.</w:t>
      </w:r>
    </w:p>
    <w:p w14:paraId="380931E8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 xml:space="preserve">5.3 Права, предусмотренные </w:t>
      </w:r>
      <w:proofErr w:type="spellStart"/>
      <w:r w:rsidRPr="00A36CB7">
        <w:rPr>
          <w:rFonts w:ascii="Times New Roman" w:hAnsi="Times New Roman" w:cs="Times New Roman"/>
          <w:sz w:val="18"/>
          <w:szCs w:val="18"/>
        </w:rPr>
        <w:t>п.п</w:t>
      </w:r>
      <w:proofErr w:type="spellEnd"/>
      <w:r w:rsidRPr="00A36CB7">
        <w:rPr>
          <w:rFonts w:ascii="Times New Roman" w:hAnsi="Times New Roman" w:cs="Times New Roman"/>
          <w:sz w:val="18"/>
          <w:szCs w:val="18"/>
        </w:rPr>
        <w:t>. 3.1. и 3.2. настоящего Положения могут быть ограничены в соответствии с требованиями действующего законодательства. В частности, такие ограничения могут предусматривать обязанность Администрации сайта сохранить измененную или удаленную Пользователем информацию на срок, установленный законодательством, и передать такую информацию в соответствии с законодательно установленной процедурой государственному органу.</w:t>
      </w:r>
    </w:p>
    <w:p w14:paraId="53CC7070" w14:textId="77777777" w:rsidR="00920C9B" w:rsidRPr="00A36CB7" w:rsidRDefault="00920C9B" w:rsidP="00920C9B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A36CB7">
        <w:rPr>
          <w:rFonts w:ascii="Times New Roman" w:hAnsi="Times New Roman" w:cs="Times New Roman"/>
          <w:b/>
          <w:sz w:val="18"/>
          <w:szCs w:val="18"/>
        </w:rPr>
        <w:t>6. Обработка персональных данных при помощи файлов COOKIE</w:t>
      </w:r>
    </w:p>
    <w:p w14:paraId="65026CC0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 xml:space="preserve">6.1 Пользователь осознает, что оборудование и программное обеспечение, используемые им для посещения сайтов в сети интернет, могут обладать функцией запрещения операций с файлами </w:t>
      </w:r>
      <w:proofErr w:type="spellStart"/>
      <w:r w:rsidRPr="00A36CB7">
        <w:rPr>
          <w:rFonts w:ascii="Times New Roman" w:hAnsi="Times New Roman" w:cs="Times New Roman"/>
          <w:sz w:val="18"/>
          <w:szCs w:val="18"/>
        </w:rPr>
        <w:t>cookie</w:t>
      </w:r>
      <w:proofErr w:type="spellEnd"/>
      <w:r w:rsidRPr="00A36CB7">
        <w:rPr>
          <w:rFonts w:ascii="Times New Roman" w:hAnsi="Times New Roman" w:cs="Times New Roman"/>
          <w:sz w:val="18"/>
          <w:szCs w:val="18"/>
        </w:rPr>
        <w:t xml:space="preserve"> (для любых сайтов или для определенных сайтов), а также удаления ранее полученных файлов </w:t>
      </w:r>
      <w:proofErr w:type="spellStart"/>
      <w:r w:rsidRPr="00A36CB7">
        <w:rPr>
          <w:rFonts w:ascii="Times New Roman" w:hAnsi="Times New Roman" w:cs="Times New Roman"/>
          <w:sz w:val="18"/>
          <w:szCs w:val="18"/>
        </w:rPr>
        <w:t>cookie</w:t>
      </w:r>
      <w:proofErr w:type="spellEnd"/>
      <w:r w:rsidRPr="00A36CB7">
        <w:rPr>
          <w:rFonts w:ascii="Times New Roman" w:hAnsi="Times New Roman" w:cs="Times New Roman"/>
          <w:sz w:val="18"/>
          <w:szCs w:val="18"/>
        </w:rPr>
        <w:t>. </w:t>
      </w:r>
    </w:p>
    <w:p w14:paraId="2912E974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 xml:space="preserve">6.2 Администрация сайта вправе установить, что предоставление определенных функций Сайта возможно лишь при условии, что прием и получение файлов </w:t>
      </w:r>
      <w:proofErr w:type="spellStart"/>
      <w:r w:rsidRPr="00A36CB7">
        <w:rPr>
          <w:rFonts w:ascii="Times New Roman" w:hAnsi="Times New Roman" w:cs="Times New Roman"/>
          <w:sz w:val="18"/>
          <w:szCs w:val="18"/>
        </w:rPr>
        <w:t>cookie</w:t>
      </w:r>
      <w:proofErr w:type="spellEnd"/>
      <w:r w:rsidRPr="00A36CB7">
        <w:rPr>
          <w:rFonts w:ascii="Times New Roman" w:hAnsi="Times New Roman" w:cs="Times New Roman"/>
          <w:sz w:val="18"/>
          <w:szCs w:val="18"/>
        </w:rPr>
        <w:t xml:space="preserve"> разрешены Пользователем.</w:t>
      </w:r>
    </w:p>
    <w:p w14:paraId="5592C99A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 xml:space="preserve">6.3 Структура файла </w:t>
      </w:r>
      <w:proofErr w:type="spellStart"/>
      <w:r w:rsidRPr="00A36CB7">
        <w:rPr>
          <w:rFonts w:ascii="Times New Roman" w:hAnsi="Times New Roman" w:cs="Times New Roman"/>
          <w:sz w:val="18"/>
          <w:szCs w:val="18"/>
        </w:rPr>
        <w:t>cookie</w:t>
      </w:r>
      <w:proofErr w:type="spellEnd"/>
      <w:r w:rsidRPr="00A36CB7">
        <w:rPr>
          <w:rFonts w:ascii="Times New Roman" w:hAnsi="Times New Roman" w:cs="Times New Roman"/>
          <w:sz w:val="18"/>
          <w:szCs w:val="18"/>
        </w:rPr>
        <w:t>, его содержание и технические параметры определяются Администрацией сайта и могут изменяться без предварительного уведомления Пользователя. </w:t>
      </w:r>
    </w:p>
    <w:p w14:paraId="7B4CF734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 xml:space="preserve">6.4 Счетчики, размещенные на сайте или приложении Сервиса, могут использоваться для анализа файлов </w:t>
      </w:r>
      <w:proofErr w:type="spellStart"/>
      <w:r w:rsidRPr="00A36CB7">
        <w:rPr>
          <w:rFonts w:ascii="Times New Roman" w:hAnsi="Times New Roman" w:cs="Times New Roman"/>
          <w:sz w:val="18"/>
          <w:szCs w:val="18"/>
        </w:rPr>
        <w:t>cookie</w:t>
      </w:r>
      <w:proofErr w:type="spellEnd"/>
      <w:r w:rsidRPr="00A36CB7">
        <w:rPr>
          <w:rFonts w:ascii="Times New Roman" w:hAnsi="Times New Roman" w:cs="Times New Roman"/>
          <w:sz w:val="18"/>
          <w:szCs w:val="18"/>
        </w:rPr>
        <w:t xml:space="preserve"> Пользователя, для сбора и обработки статистической информации об использовании Сайта, а также для обеспечения работоспособности Сайта в целом или его отдельных функций в частности. Технические параметры работы счетчиков определяются Администрацией сайта и могут изменяться без предварительного уведомления Пользователя.</w:t>
      </w:r>
    </w:p>
    <w:p w14:paraId="52B4730F" w14:textId="77777777" w:rsidR="00920C9B" w:rsidRPr="00A36CB7" w:rsidRDefault="00920C9B" w:rsidP="00920C9B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A36CB7">
        <w:rPr>
          <w:rFonts w:ascii="Times New Roman" w:hAnsi="Times New Roman" w:cs="Times New Roman"/>
          <w:b/>
          <w:sz w:val="18"/>
          <w:szCs w:val="18"/>
        </w:rPr>
        <w:t>7. Меры, применяемые для защиты персональных данных Пользователя</w:t>
      </w:r>
    </w:p>
    <w:p w14:paraId="6FAEF950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7.1 Администрация сайта принимает необходимые и достаточные организационные и технические меры для защиты персональных данных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с ними третьих лиц.</w:t>
      </w:r>
    </w:p>
    <w:p w14:paraId="269F5D5D" w14:textId="77777777" w:rsidR="00920C9B" w:rsidRPr="00A36CB7" w:rsidRDefault="00920C9B" w:rsidP="00920C9B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A36CB7">
        <w:rPr>
          <w:rFonts w:ascii="Times New Roman" w:hAnsi="Times New Roman" w:cs="Times New Roman"/>
          <w:b/>
          <w:bCs/>
          <w:sz w:val="18"/>
          <w:szCs w:val="18"/>
        </w:rPr>
        <w:t xml:space="preserve">7.1. Права и обязанности Пользователя при проведении обработки его персональных данных Администрацией сайта. </w:t>
      </w:r>
    </w:p>
    <w:p w14:paraId="4ACD7075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 xml:space="preserve">7.1.1. Под понятием «Обработка персональных данных Пользователя» в рамках данной Политики подразумевает под собой следующие прямые действия Администрации сайта с персональными данными Пользователя: </w:t>
      </w:r>
    </w:p>
    <w:p w14:paraId="466010C5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 xml:space="preserve">- любое действие (операция) или совокупность действий (операций) Администрации сайта, совершаемых с использованием средств автоматизации или без использования таких средств с персональными данными Пользователя,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Пользователя. </w:t>
      </w:r>
    </w:p>
    <w:p w14:paraId="6E702E5B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7.1.2. Пользователь принимает решение о предоставлении его персональных данных Администрации сайта и дает согласие на их обработку свободно, своей волей и в своем интересе. Такое согласие Пользователя на обработку персональных данных является конкретным, информированным и сознательным со стороны Пользователя, и оформленным в виде Акцептирования Пользовательского соглашения (Приложение № 1 к данной Политике) самим Пользователем, согласно правилам установленным в Пользовательском соглашении.</w:t>
      </w:r>
    </w:p>
    <w:p w14:paraId="60AF3C43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 xml:space="preserve">Данная форма согласия на обработку персональных данных соответствует требованиям п. 1 ст. 9 Федеральный закон от 27.07.2006 N 152-ФЗ "О персональных данных".  </w:t>
      </w:r>
    </w:p>
    <w:p w14:paraId="3DA7C310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7.1.3. Пользователь вправе обратиться с обращением к Администрации сайта прекратить передачу (распространение, предоставление, доступ) своих персональных данных, ранее разрешенных Пользователем для распространения. Администрация сайта прекращает передачу (распространение, предоставление, доступ) персональных данных в течение трех рабочих дней с момента получения требования Пользователя.</w:t>
      </w:r>
    </w:p>
    <w:p w14:paraId="67F305CA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 xml:space="preserve">7.1.4.  Согласие на обработку персональных данных может быть отозвано Пользователем путем отправки официального обращения на почтовый адрес Администрации сайта, указанный в п. 10.1. настоящей Политики. </w:t>
      </w:r>
    </w:p>
    <w:p w14:paraId="7132136F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7.1.5. Пользователь имеет право на получение информации, касающейся обработки его персональных данных, в том числе содержащей:</w:t>
      </w:r>
    </w:p>
    <w:p w14:paraId="29208F99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1) подтверждение факта обработки персональных данных Администрацией сайта;</w:t>
      </w:r>
    </w:p>
    <w:p w14:paraId="6131A73D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lastRenderedPageBreak/>
        <w:t>2) правовые основания и цели обработки персональных данных;</w:t>
      </w:r>
    </w:p>
    <w:p w14:paraId="48E9B403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3) цели и применяемых Администрацией сайта способов обработки персональных данных;</w:t>
      </w:r>
    </w:p>
    <w:p w14:paraId="48ABC3A9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4) полные реквизиты ООО «ДАС ГЛОБАЛ ЛОДЖИСТИК»;</w:t>
      </w:r>
    </w:p>
    <w:p w14:paraId="007E0BCE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5) обрабатываемые персональные данные, относящиеся к Пользователю, источник их получения, если иной порядок представления таких данных не предусмотрен федеральным законом;</w:t>
      </w:r>
    </w:p>
    <w:p w14:paraId="7E979667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6) сроки обработки персональных данных, в том числе сроки их хранения;</w:t>
      </w:r>
    </w:p>
    <w:p w14:paraId="1871F2F2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7) информацию об осуществленной или о предполагаемой трансграничной передаче данных;</w:t>
      </w:r>
    </w:p>
    <w:p w14:paraId="6681E0CA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8) иные сведения, предусмотренные Федеральным законом от 27.07.2006 N 152-ФЗ "О персональных данных" или другими федеральными законами.</w:t>
      </w:r>
    </w:p>
    <w:p w14:paraId="1F998C09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 xml:space="preserve">  </w:t>
      </w:r>
    </w:p>
    <w:p w14:paraId="609E0943" w14:textId="77777777" w:rsidR="00920C9B" w:rsidRPr="00A36CB7" w:rsidRDefault="00920C9B" w:rsidP="00920C9B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A36CB7">
        <w:rPr>
          <w:rFonts w:ascii="Times New Roman" w:hAnsi="Times New Roman" w:cs="Times New Roman"/>
          <w:b/>
          <w:sz w:val="18"/>
          <w:szCs w:val="18"/>
        </w:rPr>
        <w:t>8. Разрешение споров</w:t>
      </w:r>
    </w:p>
    <w:p w14:paraId="29D640EF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8.1 До обращения в суд с иском по спорам, возникающим из отношений между Пользователем и Администрацией сайта, обязательным является предъявление претензии (письменного предложения о добровольном урегулировании спора).</w:t>
      </w:r>
    </w:p>
    <w:p w14:paraId="1B85D264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8.2 Получатель претензии в течение 30 календарных дней со дня отправки претензии, письменно уведомляет заявителя претензии о результатах рассмотрения претензии.</w:t>
      </w:r>
    </w:p>
    <w:p w14:paraId="77E4F754" w14:textId="079AC1CF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 xml:space="preserve">8.3 При </w:t>
      </w:r>
      <w:r w:rsidR="006D7BB6" w:rsidRPr="00A36CB7">
        <w:rPr>
          <w:rFonts w:ascii="Times New Roman" w:hAnsi="Times New Roman" w:cs="Times New Roman"/>
          <w:sz w:val="18"/>
          <w:szCs w:val="18"/>
        </w:rPr>
        <w:t>недостижении</w:t>
      </w:r>
      <w:r w:rsidRPr="00A36CB7">
        <w:rPr>
          <w:rFonts w:ascii="Times New Roman" w:hAnsi="Times New Roman" w:cs="Times New Roman"/>
          <w:sz w:val="18"/>
          <w:szCs w:val="18"/>
        </w:rPr>
        <w:t xml:space="preserve"> соглашения спор будет передан на рассмотрение в судебный орган в соответствии с действующим законодательством Российской Федерации.</w:t>
      </w:r>
    </w:p>
    <w:p w14:paraId="25F149C7" w14:textId="77777777" w:rsidR="00920C9B" w:rsidRPr="00A36CB7" w:rsidRDefault="00920C9B" w:rsidP="00920C9B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A36CB7">
        <w:rPr>
          <w:rFonts w:ascii="Times New Roman" w:hAnsi="Times New Roman" w:cs="Times New Roman"/>
          <w:b/>
          <w:sz w:val="18"/>
          <w:szCs w:val="18"/>
        </w:rPr>
        <w:t>9. Изменение Положения о политике конфиденциальности. Применимое законодательство</w:t>
      </w:r>
    </w:p>
    <w:p w14:paraId="34A81F4D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9.1. Администрация сайта имеет право вносить изменения в настоящее Положение о политике конфиденциальности. При внесении изменений в актуальной редакции указывается дата последнего обновления. Новая редакция Положения вступает в силу с момента ее размещения, если иное не предусмотрено новой редакцией Положения. Действующая редакция постоянно доступна на Сайте.</w:t>
      </w:r>
    </w:p>
    <w:p w14:paraId="30C595CE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9.2. К настоящему Положению и отношениям между Пользователем и Администрацией сайта, возникающим в связи с применением Положения о политике конфиденциальности, подлежит применению право Российской Федерации.</w:t>
      </w:r>
    </w:p>
    <w:p w14:paraId="2710C898" w14:textId="77777777" w:rsidR="00920C9B" w:rsidRPr="00A36CB7" w:rsidRDefault="00920C9B" w:rsidP="00920C9B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A36CB7">
        <w:rPr>
          <w:rFonts w:ascii="Times New Roman" w:hAnsi="Times New Roman" w:cs="Times New Roman"/>
          <w:b/>
          <w:sz w:val="18"/>
          <w:szCs w:val="18"/>
        </w:rPr>
        <w:t>10. Обратная связь. Вопросы и предложения</w:t>
      </w:r>
    </w:p>
    <w:p w14:paraId="49EC3101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10.1 Все предложения или вопросы по поводу настоящего Положения Пользователь вправе направлять в Службу поддержки пользователей Администрации сайта по электронной почте info@dasglobal.ru, либо по адресу: 141402, Московская область, город Химки, улица Репина, дом 34, ООО «ДАС ГЛОБАЛ ЛОДЖИСТИК».</w:t>
      </w:r>
    </w:p>
    <w:p w14:paraId="0520DFA3" w14:textId="77777777" w:rsidR="00920C9B" w:rsidRPr="00A36CB7" w:rsidRDefault="00920C9B" w:rsidP="00920C9B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630477D" w14:textId="77777777" w:rsidR="009947E0" w:rsidRPr="006002F5" w:rsidRDefault="009947E0" w:rsidP="00920C9B">
      <w:pPr>
        <w:jc w:val="both"/>
        <w:rPr>
          <w:rFonts w:ascii="Times New Roman" w:hAnsi="Times New Roman" w:cs="Times New Roman"/>
          <w:sz w:val="18"/>
          <w:szCs w:val="18"/>
        </w:rPr>
      </w:pPr>
    </w:p>
    <w:sectPr w:rsidR="009947E0" w:rsidRPr="006002F5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F8A6D" w14:textId="77777777" w:rsidR="00B21F40" w:rsidRDefault="00B21F40" w:rsidP="005375E5">
      <w:pPr>
        <w:spacing w:after="0" w:line="240" w:lineRule="auto"/>
      </w:pPr>
      <w:r>
        <w:separator/>
      </w:r>
    </w:p>
  </w:endnote>
  <w:endnote w:type="continuationSeparator" w:id="0">
    <w:p w14:paraId="13C5E77F" w14:textId="77777777" w:rsidR="00B21F40" w:rsidRDefault="00B21F40" w:rsidP="00537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2012063"/>
      <w:docPartObj>
        <w:docPartGallery w:val="Page Numbers (Bottom of Page)"/>
        <w:docPartUnique/>
      </w:docPartObj>
    </w:sdtPr>
    <w:sdtContent>
      <w:p w14:paraId="380FDBD2" w14:textId="475FADB1" w:rsidR="00276F9A" w:rsidRDefault="00276F9A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7D0FD9" w14:textId="77777777" w:rsidR="00276F9A" w:rsidRDefault="00276F9A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D74A1" w14:textId="77777777" w:rsidR="00B21F40" w:rsidRDefault="00B21F40" w:rsidP="005375E5">
      <w:pPr>
        <w:spacing w:after="0" w:line="240" w:lineRule="auto"/>
      </w:pPr>
      <w:r>
        <w:separator/>
      </w:r>
    </w:p>
  </w:footnote>
  <w:footnote w:type="continuationSeparator" w:id="0">
    <w:p w14:paraId="7AFD10EB" w14:textId="77777777" w:rsidR="00B21F40" w:rsidRDefault="00B21F40" w:rsidP="005375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25E09" w14:textId="18029BC8" w:rsidR="005375E5" w:rsidRDefault="005375E5" w:rsidP="005375E5">
    <w:pPr>
      <w:pStyle w:val="ae"/>
      <w:jc w:val="right"/>
    </w:pPr>
    <w:r>
      <w:rPr>
        <w:noProof/>
      </w:rPr>
      <w:drawing>
        <wp:inline distT="0" distB="0" distL="0" distR="0" wp14:anchorId="371F1270" wp14:editId="3414264B">
          <wp:extent cx="857401" cy="641350"/>
          <wp:effectExtent l="0" t="0" r="0" b="0"/>
          <wp:docPr id="1266964925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6964925" name="Рисунок 12669649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3456" cy="653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A8E"/>
    <w:multiLevelType w:val="multilevel"/>
    <w:tmpl w:val="916ED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177D89"/>
    <w:multiLevelType w:val="multilevel"/>
    <w:tmpl w:val="66506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C032EF3"/>
    <w:multiLevelType w:val="multilevel"/>
    <w:tmpl w:val="A1E43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4504346"/>
    <w:multiLevelType w:val="multilevel"/>
    <w:tmpl w:val="416AC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F244FBB"/>
    <w:multiLevelType w:val="multilevel"/>
    <w:tmpl w:val="18D4F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87306085">
    <w:abstractNumId w:val="3"/>
  </w:num>
  <w:num w:numId="2" w16cid:durableId="839273278">
    <w:abstractNumId w:val="4"/>
  </w:num>
  <w:num w:numId="3" w16cid:durableId="1210066266">
    <w:abstractNumId w:val="2"/>
  </w:num>
  <w:num w:numId="4" w16cid:durableId="1450734459">
    <w:abstractNumId w:val="1"/>
  </w:num>
  <w:num w:numId="5" w16cid:durableId="1859806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B00"/>
    <w:rsid w:val="00276F9A"/>
    <w:rsid w:val="00322B00"/>
    <w:rsid w:val="0044318C"/>
    <w:rsid w:val="005375E5"/>
    <w:rsid w:val="005B026E"/>
    <w:rsid w:val="006002F5"/>
    <w:rsid w:val="00643961"/>
    <w:rsid w:val="00672F3F"/>
    <w:rsid w:val="006D7BB6"/>
    <w:rsid w:val="007F76AC"/>
    <w:rsid w:val="00920C9B"/>
    <w:rsid w:val="009947E0"/>
    <w:rsid w:val="00B21F40"/>
    <w:rsid w:val="00DC5F9B"/>
    <w:rsid w:val="00E117E9"/>
    <w:rsid w:val="00E96EFA"/>
    <w:rsid w:val="00EF3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49F63"/>
  <w15:chartTrackingRefBased/>
  <w15:docId w15:val="{0D59B766-DDEB-4711-A0CC-63A4BADBE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2B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2B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2B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2B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2B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2B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2B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2B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2B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2B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2B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2B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2B0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2B0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2B0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2B0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2B0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2B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2B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22B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2B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2B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2B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2B0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2B0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2B0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2B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2B0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22B00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375E5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375E5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537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375E5"/>
  </w:style>
  <w:style w:type="paragraph" w:styleId="af0">
    <w:name w:val="footer"/>
    <w:basedOn w:val="a"/>
    <w:link w:val="af1"/>
    <w:uiPriority w:val="99"/>
    <w:unhideWhenUsed/>
    <w:rsid w:val="00537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375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962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66460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098757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80530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4819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538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77495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98332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47229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2132</Words>
  <Characters>12159</Characters>
  <Application>Microsoft Office Word</Application>
  <DocSecurity>0</DocSecurity>
  <Lines>101</Lines>
  <Paragraphs>28</Paragraphs>
  <ScaleCrop>false</ScaleCrop>
  <Company/>
  <LinksUpToDate>false</LinksUpToDate>
  <CharactersWithSpaces>14263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Леонтьева Евгения</dc:creator>
  <cp:keywords/>
  <dc:description/>
  <cp:lastModifiedBy>Леонтьева Евгения</cp:lastModifiedBy>
  <cp:revision>6</cp:revision>
  <dcterms:created xsi:type="dcterms:W3CDTF">2025-05-26T08:38:00Z</dcterms:created>
  <dcterms:modified xsi:type="dcterms:W3CDTF">2025-05-26T09:12:00Z</dcterms:modified>
</cp:coreProperties>
</file>